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45" w:rsidRPr="007A6EDC" w:rsidRDefault="00920A45" w:rsidP="00920A45">
      <w:pPr>
        <w:jc w:val="center"/>
        <w:rPr>
          <w:b/>
          <w:sz w:val="28"/>
          <w:u w:val="single"/>
        </w:rPr>
      </w:pPr>
      <w:r w:rsidRPr="007A6EDC">
        <w:rPr>
          <w:b/>
          <w:sz w:val="28"/>
          <w:u w:val="single"/>
        </w:rPr>
        <w:t>The RE Curriculum</w:t>
      </w:r>
      <w:r w:rsidR="00014C43">
        <w:rPr>
          <w:b/>
          <w:sz w:val="28"/>
          <w:u w:val="single"/>
        </w:rPr>
        <w:t xml:space="preserve"> and Assessment</w:t>
      </w:r>
      <w:r w:rsidRPr="007A6EDC">
        <w:rPr>
          <w:b/>
          <w:sz w:val="28"/>
          <w:u w:val="single"/>
        </w:rPr>
        <w:t xml:space="preserve"> at St. Augustine’s School</w:t>
      </w:r>
    </w:p>
    <w:p w:rsidR="00920A45" w:rsidRDefault="00DD23D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73660</wp:posOffset>
            </wp:positionV>
            <wp:extent cx="3924300" cy="509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AA" w:rsidRPr="007A6EDC" w:rsidRDefault="00920A45">
      <w:pPr>
        <w:rPr>
          <w:sz w:val="24"/>
        </w:rPr>
      </w:pPr>
      <w:r w:rsidRPr="007A6EDC">
        <w:rPr>
          <w:sz w:val="24"/>
        </w:rPr>
        <w:t>As a Plymouth CAST School, we follow the God Matters scheme to teach RE. The scheme covers 10 themes throughout the year, guided by the Liturgical calendar. Once a term, we also teach about another world faith. Each topic explores Scripture, our response to its teachings and Church tradition. Through their work the children develop their knowledge and understanding,</w:t>
      </w:r>
    </w:p>
    <w:p w:rsidR="00920A45" w:rsidRPr="007A6EDC" w:rsidRDefault="00920A45" w:rsidP="00DD23D4">
      <w:pPr>
        <w:jc w:val="center"/>
        <w:rPr>
          <w:sz w:val="24"/>
        </w:rPr>
      </w:pPr>
    </w:p>
    <w:p w:rsidR="00920A45" w:rsidRPr="007A6EDC" w:rsidRDefault="00920A45">
      <w:pPr>
        <w:rPr>
          <w:sz w:val="24"/>
        </w:rPr>
      </w:pPr>
    </w:p>
    <w:p w:rsidR="00920A45" w:rsidRPr="007A6EDC" w:rsidRDefault="00920A45">
      <w:pPr>
        <w:rPr>
          <w:sz w:val="24"/>
        </w:rPr>
      </w:pPr>
    </w:p>
    <w:p w:rsidR="00920A45" w:rsidRPr="007A6EDC" w:rsidRDefault="00920A45">
      <w:pPr>
        <w:rPr>
          <w:sz w:val="24"/>
        </w:rPr>
      </w:pPr>
    </w:p>
    <w:p w:rsidR="00920A45" w:rsidRDefault="00920A45">
      <w:pPr>
        <w:rPr>
          <w:sz w:val="24"/>
        </w:rPr>
      </w:pPr>
    </w:p>
    <w:p w:rsidR="00DD23D4" w:rsidRDefault="00DD23D4">
      <w:pPr>
        <w:rPr>
          <w:sz w:val="24"/>
        </w:rPr>
      </w:pPr>
    </w:p>
    <w:p w:rsidR="00DD23D4" w:rsidRDefault="00DD23D4">
      <w:pPr>
        <w:rPr>
          <w:sz w:val="24"/>
        </w:rPr>
      </w:pPr>
    </w:p>
    <w:p w:rsidR="00DD23D4" w:rsidRPr="007A6EDC" w:rsidRDefault="00DD23D4">
      <w:pPr>
        <w:rPr>
          <w:sz w:val="24"/>
        </w:rPr>
      </w:pPr>
    </w:p>
    <w:p w:rsidR="002776D8" w:rsidRDefault="002776D8">
      <w:pPr>
        <w:rPr>
          <w:b/>
          <w:sz w:val="24"/>
        </w:rPr>
      </w:pPr>
    </w:p>
    <w:p w:rsidR="00920A45" w:rsidRPr="002776D8" w:rsidRDefault="00920A45">
      <w:pPr>
        <w:rPr>
          <w:sz w:val="24"/>
        </w:rPr>
      </w:pPr>
      <w:r w:rsidRPr="002776D8">
        <w:rPr>
          <w:sz w:val="24"/>
        </w:rPr>
        <w:t>The children develop their sk</w:t>
      </w:r>
      <w:r w:rsidR="007A6EDC" w:rsidRPr="002776D8">
        <w:rPr>
          <w:sz w:val="24"/>
        </w:rPr>
        <w:t>ills in RE by:</w:t>
      </w:r>
    </w:p>
    <w:p w:rsidR="00920A45" w:rsidRPr="007A6EDC" w:rsidRDefault="00920A45">
      <w:pPr>
        <w:rPr>
          <w:sz w:val="24"/>
        </w:rPr>
      </w:pPr>
      <w:r w:rsidRPr="007A6EDC">
        <w:rPr>
          <w:sz w:val="24"/>
        </w:rPr>
        <w:t xml:space="preserve">Learning about RE – Knowledge and Understanding-AT1 </w:t>
      </w:r>
    </w:p>
    <w:p w:rsidR="00920A45" w:rsidRPr="007A6EDC" w:rsidRDefault="00920A45">
      <w:pPr>
        <w:rPr>
          <w:sz w:val="24"/>
        </w:rPr>
      </w:pPr>
      <w:r w:rsidRPr="007A6EDC">
        <w:rPr>
          <w:sz w:val="24"/>
        </w:rPr>
        <w:t xml:space="preserve">Learning from RE-Engagement and Response-AT2 </w:t>
      </w:r>
    </w:p>
    <w:p w:rsidR="00920A45" w:rsidRDefault="00920A45">
      <w:pPr>
        <w:rPr>
          <w:sz w:val="24"/>
        </w:rPr>
      </w:pPr>
      <w:r w:rsidRPr="007A6EDC">
        <w:rPr>
          <w:sz w:val="24"/>
        </w:rPr>
        <w:t xml:space="preserve">From Year 3 upwards- Analysis and Evaluation-AT3 </w:t>
      </w:r>
    </w:p>
    <w:p w:rsidR="002776D8" w:rsidRPr="007A6EDC" w:rsidRDefault="002776D8">
      <w:pPr>
        <w:rPr>
          <w:sz w:val="24"/>
        </w:rPr>
      </w:pPr>
    </w:p>
    <w:p w:rsidR="002776D8" w:rsidRPr="002776D8" w:rsidRDefault="002776D8" w:rsidP="002776D8">
      <w:pPr>
        <w:rPr>
          <w:b/>
          <w:sz w:val="24"/>
          <w:u w:val="single"/>
        </w:rPr>
      </w:pPr>
      <w:r w:rsidRPr="002776D8">
        <w:rPr>
          <w:b/>
          <w:sz w:val="24"/>
          <w:u w:val="single"/>
        </w:rPr>
        <w:t>Assessment of RE</w:t>
      </w:r>
    </w:p>
    <w:p w:rsidR="00C51448" w:rsidRDefault="00920A45">
      <w:pPr>
        <w:rPr>
          <w:sz w:val="24"/>
        </w:rPr>
      </w:pPr>
      <w:r w:rsidRPr="007A6EDC">
        <w:rPr>
          <w:sz w:val="24"/>
        </w:rPr>
        <w:t xml:space="preserve">Assessment in RE Teachers carry out ongoing assessments of the children in RE. </w:t>
      </w:r>
    </w:p>
    <w:p w:rsidR="007A6EDC" w:rsidRDefault="00920A45">
      <w:pPr>
        <w:rPr>
          <w:sz w:val="24"/>
        </w:rPr>
      </w:pPr>
      <w:bookmarkStart w:id="0" w:name="_GoBack"/>
      <w:bookmarkEnd w:id="0"/>
      <w:r w:rsidRPr="007A6EDC">
        <w:rPr>
          <w:sz w:val="24"/>
        </w:rPr>
        <w:t xml:space="preserve">The children are assessed using the Standards for RE which are arranged in age bands, 3-5, 5-7,7-9,9-11. </w:t>
      </w:r>
    </w:p>
    <w:p w:rsidR="00920A45" w:rsidRPr="007A6EDC" w:rsidRDefault="00920A45">
      <w:pPr>
        <w:rPr>
          <w:sz w:val="24"/>
        </w:rPr>
      </w:pPr>
      <w:r w:rsidRPr="007A6EDC">
        <w:rPr>
          <w:sz w:val="24"/>
        </w:rPr>
        <w:t>Parents are informed of their children’s progress in RE at Termly Parent/Child/Teacher meetings and by comments written in their child’s annual school report.</w:t>
      </w:r>
    </w:p>
    <w:sectPr w:rsidR="00920A45" w:rsidRPr="007A6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5"/>
    <w:rsid w:val="00014C43"/>
    <w:rsid w:val="002776D8"/>
    <w:rsid w:val="005954D2"/>
    <w:rsid w:val="007A6EDC"/>
    <w:rsid w:val="00920A45"/>
    <w:rsid w:val="00B445D9"/>
    <w:rsid w:val="00C51448"/>
    <w:rsid w:val="00CD3CAA"/>
    <w:rsid w:val="00D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8AA3"/>
  <w15:chartTrackingRefBased/>
  <w15:docId w15:val="{D2F55E23-FF58-4DBA-A28E-4DAA577C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Bladon</dc:creator>
  <cp:keywords/>
  <dc:description/>
  <cp:lastModifiedBy>Katie Bladon</cp:lastModifiedBy>
  <cp:revision>8</cp:revision>
  <dcterms:created xsi:type="dcterms:W3CDTF">2020-05-04T09:26:00Z</dcterms:created>
  <dcterms:modified xsi:type="dcterms:W3CDTF">2020-05-05T10:42:00Z</dcterms:modified>
</cp:coreProperties>
</file>